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C" w:rsidRPr="00B55378" w:rsidRDefault="00B55378">
      <w:pPr>
        <w:rPr>
          <w:rFonts w:ascii="Times New Roman" w:hAnsi="Times New Roman" w:cs="Times New Roman"/>
          <w:b/>
          <w:sz w:val="24"/>
          <w:szCs w:val="24"/>
        </w:rPr>
      </w:pPr>
      <w:r w:rsidRPr="00B55378">
        <w:rPr>
          <w:rFonts w:ascii="Times New Roman" w:hAnsi="Times New Roman" w:cs="Times New Roman"/>
          <w:b/>
          <w:sz w:val="24"/>
          <w:szCs w:val="24"/>
        </w:rPr>
        <w:t>PAKIET NR 1 – FORMULARZ CENOWY</w:t>
      </w:r>
    </w:p>
    <w:p w:rsidR="00B55378" w:rsidRPr="00B55378" w:rsidRDefault="00B55378" w:rsidP="00B553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35"/>
        <w:gridCol w:w="1381"/>
        <w:gridCol w:w="2218"/>
        <w:gridCol w:w="1280"/>
        <w:gridCol w:w="906"/>
        <w:gridCol w:w="1007"/>
        <w:gridCol w:w="1164"/>
        <w:gridCol w:w="1105"/>
        <w:gridCol w:w="1362"/>
        <w:gridCol w:w="1256"/>
        <w:gridCol w:w="1196"/>
      </w:tblGrid>
      <w:tr w:rsidR="00B55378" w:rsidRPr="00B55378" w:rsidTr="00B5537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B55378" w:rsidRPr="00B55378" w:rsidTr="00B5537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FF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–</w:t>
            </w:r>
            <w:proofErr w:type="spellStart"/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 w:rsidR="00C6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 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C66510" w:rsidRDefault="00C66510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 zł.</w:t>
            </w:r>
          </w:p>
          <w:p w:rsidR="00B55378" w:rsidRPr="00B55378" w:rsidRDefault="00B55378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(kolumna 3x4)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brutto zł.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6510" w:rsidRDefault="00B55378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 zł.</w:t>
            </w:r>
            <w:r w:rsidR="00C6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55378" w:rsidRPr="00B55378" w:rsidRDefault="00B55378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6x5)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tkaniny</w:t>
            </w:r>
          </w:p>
        </w:tc>
      </w:tr>
      <w:tr w:rsidR="00B55378" w:rsidRPr="00B55378" w:rsidTr="00BD1E26">
        <w:trPr>
          <w:trHeight w:val="18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Elano-bawełna biała   przeznaczona na odzież medyczną: 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- szer. tkaniny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150 cm</w:t>
              </w:r>
            </w:smartTag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 gramatura 185+-5g/m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- temp. prania   do </w:t>
            </w:r>
            <w:smartTag w:uri="urn:schemas-microsoft-com:office:smarttags" w:element="metricconverter">
              <w:smartTagPr>
                <w:attr w:name="ProductID" w:val="900C"/>
              </w:smartTagP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90</w:t>
              </w:r>
              <w:r w:rsidRPr="00B55378">
                <w:rPr>
                  <w:rFonts w:ascii="Times New Roman" w:eastAsia="Times New Roman" w:hAnsi="Times New Roman" w:cs="Times New Roman"/>
                  <w:vertAlign w:val="superscript"/>
                  <w:lang w:eastAsia="pl-PL"/>
                </w:rPr>
                <w:t>0</w:t>
              </w: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C</w:t>
              </w:r>
            </w:smartTag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     </w:t>
            </w:r>
          </w:p>
          <w:p w:rsidR="0064666D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-skład-65%poliester</w:t>
            </w:r>
            <w:r w:rsidR="0064666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35%bawełny       </w:t>
            </w:r>
          </w:p>
          <w:p w:rsidR="00BD1E26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normy- ENV14237,PNP 84525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1200           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BD1E26">
        <w:trPr>
          <w:trHeight w:val="28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Elano-bawełna kolorowa przeznaczona na odzież medyczną np. granatowa , żółta, zielona, czerwona, seledynowa, czarna , niebieska, khaki, morelowa, bordowa, pomarańczowa </w:t>
            </w:r>
            <w:proofErr w:type="spellStart"/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itp</w:t>
            </w:r>
            <w:proofErr w:type="spellEnd"/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 : 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- szer. 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150 cm</w:t>
              </w:r>
            </w:smartTag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 gramatura 185+-5g/m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- temp. prania   do </w:t>
            </w:r>
            <w:smartTag w:uri="urn:schemas-microsoft-com:office:smarttags" w:element="metricconverter">
              <w:smartTagPr>
                <w:attr w:name="ProductID" w:val="900C"/>
              </w:smartTagP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90</w:t>
              </w:r>
              <w:r w:rsidRPr="00B55378">
                <w:rPr>
                  <w:rFonts w:ascii="Times New Roman" w:eastAsia="Times New Roman" w:hAnsi="Times New Roman" w:cs="Times New Roman"/>
                  <w:vertAlign w:val="superscript"/>
                  <w:lang w:eastAsia="pl-PL"/>
                </w:rPr>
                <w:t>0</w:t>
              </w: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C</w:t>
              </w:r>
            </w:smartTag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     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-skład-65%poliester35%bawełny          </w:t>
            </w:r>
            <w:r w:rsidR="00BD1E26">
              <w:rPr>
                <w:rFonts w:ascii="Times New Roman" w:eastAsia="Times New Roman" w:hAnsi="Times New Roman" w:cs="Times New Roman"/>
                <w:lang w:eastAsia="pl-PL"/>
              </w:rPr>
              <w:t>     normy-ENV14237,PNP84525 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C66510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Bawełna  przeznaczona </w:t>
            </w:r>
            <w:r w:rsidR="00FF65F1" w:rsidRPr="00BD1E26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 odzież chirurgiczną</w:t>
            </w:r>
            <w:r w:rsidR="002C785C" w:rsidRPr="00BD1E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C785C" w:rsidRPr="00BD1E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barwiona </w:t>
            </w:r>
            <w:r w:rsidR="002C785C" w:rsidRPr="00BD1E26">
              <w:rPr>
                <w:rFonts w:ascii="Times New Roman" w:eastAsia="Times New Roman" w:hAnsi="Times New Roman" w:cs="Times New Roman"/>
                <w:lang w:eastAsia="pl-PL"/>
              </w:rPr>
              <w:t>kadziowo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C785C" w:rsidRPr="00BD1E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małe pylenie, dopuszczona na blok operacyjny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-szer. min.150 cm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 gramatura 160+_8g/m</w:t>
            </w:r>
          </w:p>
          <w:p w:rsidR="0048781F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-temp. prania  do </w:t>
            </w:r>
            <w:smartTag w:uri="urn:schemas-microsoft-com:office:smarttags" w:element="metricconverter">
              <w:smartTagPr>
                <w:attr w:name="ProductID" w:val="900C"/>
              </w:smartTagP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90</w:t>
              </w:r>
              <w:r w:rsidRPr="00B55378">
                <w:rPr>
                  <w:rFonts w:ascii="Times New Roman" w:eastAsia="Times New Roman" w:hAnsi="Times New Roman" w:cs="Times New Roman"/>
                  <w:vertAlign w:val="superscript"/>
                  <w:lang w:eastAsia="pl-PL"/>
                </w:rPr>
                <w:t>0</w:t>
              </w: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C</w:t>
              </w:r>
            </w:smartTag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55378" w:rsidRPr="00B55378" w:rsidRDefault="0048781F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55378"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 skład 100 %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bawełny </w:t>
            </w:r>
            <w:r w:rsidR="00B55378" w:rsidRPr="00B55378">
              <w:rPr>
                <w:rFonts w:ascii="Times New Roman" w:eastAsia="Times New Roman" w:hAnsi="Times New Roman" w:cs="Times New Roman"/>
                <w:lang w:eastAsia="pl-PL"/>
              </w:rPr>
              <w:t>zgodna z normą 13795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B55378"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55378" w:rsidRPr="00B553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ENV14237,PNP84525 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Kolor-zielony lub niebieski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B55378">
        <w:trPr>
          <w:trHeight w:val="12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Flanela biała </w:t>
            </w:r>
          </w:p>
          <w:p w:rsidR="00B55378" w:rsidRPr="00B55378" w:rsidRDefault="00B55378" w:rsidP="00B553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szer. 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150 cm</w:t>
              </w:r>
            </w:smartTag>
          </w:p>
          <w:p w:rsidR="00B55378" w:rsidRPr="00B55378" w:rsidRDefault="00B55378" w:rsidP="00B553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temperatura prania do </w:t>
            </w:r>
            <w:smartTag w:uri="urn:schemas-microsoft-com:office:smarttags" w:element="metricconverter">
              <w:smartTagPr>
                <w:attr w:name="ProductID" w:val="600C"/>
              </w:smartTagP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60</w:t>
              </w:r>
              <w:r w:rsidRPr="00B55378">
                <w:rPr>
                  <w:rFonts w:ascii="Times New Roman" w:eastAsia="Times New Roman" w:hAnsi="Times New Roman" w:cs="Times New Roman"/>
                  <w:vertAlign w:val="superscript"/>
                  <w:lang w:eastAsia="pl-PL"/>
                </w:rPr>
                <w:t>0</w:t>
              </w: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C</w:t>
              </w:r>
            </w:smartTag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     -     skład 100% bawełny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  <w:bookmarkStart w:id="0" w:name="_GoBack"/>
            <w:bookmarkEnd w:id="0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B55378">
        <w:trPr>
          <w:trHeight w:val="63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D1E26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D1E26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E26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B5537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5378" w:rsidRDefault="00B55378"/>
    <w:p w:rsidR="00016470" w:rsidRDefault="00016470"/>
    <w:p w:rsidR="00016470" w:rsidRPr="00016470" w:rsidRDefault="00016470" w:rsidP="00016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6470">
        <w:rPr>
          <w:rFonts w:ascii="Times New Roman" w:eastAsia="Times New Roman" w:hAnsi="Times New Roman" w:cs="Times New Roman"/>
          <w:color w:val="000000"/>
          <w:lang w:eastAsia="pl-PL"/>
        </w:rPr>
        <w:t>wartość netto.............................................zł.+.........................VAT=......................................wartość brutto zł.</w:t>
      </w:r>
    </w:p>
    <w:p w:rsidR="00016470" w:rsidRPr="00016470" w:rsidRDefault="00016470" w:rsidP="00016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6470" w:rsidRPr="00016470" w:rsidRDefault="00016470" w:rsidP="00016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6470" w:rsidRDefault="00016470" w:rsidP="00016470">
      <w:r w:rsidRPr="00B81738">
        <w:rPr>
          <w:rFonts w:ascii="Times New Roman" w:eastAsia="Times New Roman" w:hAnsi="Times New Roman" w:cs="Times New Roman"/>
          <w:lang w:eastAsia="pl-PL"/>
        </w:rPr>
        <w:t>Data, miejscowość     …………………………….                                                    Podpis i pieczęć Wykonawcy…………………………………</w:t>
      </w:r>
    </w:p>
    <w:sectPr w:rsidR="00016470" w:rsidSect="00B5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4B2"/>
    <w:multiLevelType w:val="hybridMultilevel"/>
    <w:tmpl w:val="726041DA"/>
    <w:lvl w:ilvl="0" w:tplc="2C68F7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78"/>
    <w:rsid w:val="00016470"/>
    <w:rsid w:val="002C785C"/>
    <w:rsid w:val="0048781F"/>
    <w:rsid w:val="0064666D"/>
    <w:rsid w:val="006C1C4F"/>
    <w:rsid w:val="00B1735C"/>
    <w:rsid w:val="00B55378"/>
    <w:rsid w:val="00B81738"/>
    <w:rsid w:val="00BD1E26"/>
    <w:rsid w:val="00C66510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Beata Kochańska</cp:lastModifiedBy>
  <cp:revision>3</cp:revision>
  <cp:lastPrinted>2018-01-03T08:05:00Z</cp:lastPrinted>
  <dcterms:created xsi:type="dcterms:W3CDTF">2018-01-03T07:51:00Z</dcterms:created>
  <dcterms:modified xsi:type="dcterms:W3CDTF">2018-01-03T08:05:00Z</dcterms:modified>
</cp:coreProperties>
</file>